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33B" w:rsidRDefault="008E7036" w:rsidP="009332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Согласно постановлению Совета Судей Московской области от </w:t>
      </w:r>
      <w:r w:rsidR="0093326F">
        <w:rPr>
          <w:rFonts w:ascii="Times New Roman" w:hAnsi="Times New Roman" w:cs="Times New Roman"/>
          <w:sz w:val="28"/>
          <w:szCs w:val="28"/>
        </w:rPr>
        <w:t xml:space="preserve">20.12.2024 г.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93326F">
        <w:rPr>
          <w:rFonts w:ascii="Times New Roman" w:hAnsi="Times New Roman" w:cs="Times New Roman"/>
          <w:sz w:val="28"/>
          <w:szCs w:val="28"/>
        </w:rPr>
        <w:t>139</w:t>
      </w:r>
      <w:r>
        <w:rPr>
          <w:rFonts w:ascii="Times New Roman" w:hAnsi="Times New Roman" w:cs="Times New Roman"/>
          <w:sz w:val="28"/>
          <w:szCs w:val="28"/>
        </w:rPr>
        <w:t xml:space="preserve">«в целях реализации прав всех изъявивших желание судей, членов их семей, а также судей в отставке на санаторно-курортное лечение рекомендовать Управлению Судебного департамента в Московской области в случае недостаточности доводимых лимитов бюджетных обязательств на эти цели при организации проведения конкурентных процедур </w:t>
      </w:r>
      <w:r w:rsidRPr="0093326F">
        <w:rPr>
          <w:rFonts w:ascii="Times New Roman" w:hAnsi="Times New Roman" w:cs="Times New Roman"/>
          <w:b/>
          <w:sz w:val="28"/>
          <w:szCs w:val="28"/>
        </w:rPr>
        <w:t>распределять бюджетные средства в ровном объеме на каждого судью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(судью в от</w:t>
      </w:r>
      <w:r w:rsidR="00BD75FC">
        <w:rPr>
          <w:rFonts w:ascii="Times New Roman" w:hAnsi="Times New Roman" w:cs="Times New Roman"/>
          <w:sz w:val="28"/>
          <w:szCs w:val="28"/>
        </w:rPr>
        <w:t xml:space="preserve">ставке), </w:t>
      </w:r>
      <w:proofErr w:type="gramStart"/>
      <w:r w:rsidR="00BD75FC">
        <w:rPr>
          <w:rFonts w:ascii="Times New Roman" w:hAnsi="Times New Roman" w:cs="Times New Roman"/>
          <w:sz w:val="28"/>
          <w:szCs w:val="28"/>
        </w:rPr>
        <w:t>подавших</w:t>
      </w:r>
      <w:proofErr w:type="gramEnd"/>
      <w:r w:rsidR="00BD75FC">
        <w:rPr>
          <w:rFonts w:ascii="Times New Roman" w:hAnsi="Times New Roman" w:cs="Times New Roman"/>
          <w:sz w:val="28"/>
          <w:szCs w:val="28"/>
        </w:rPr>
        <w:t xml:space="preserve"> соответствующи</w:t>
      </w:r>
      <w:r>
        <w:rPr>
          <w:rFonts w:ascii="Times New Roman" w:hAnsi="Times New Roman" w:cs="Times New Roman"/>
          <w:sz w:val="28"/>
          <w:szCs w:val="28"/>
        </w:rPr>
        <w:t>е з</w:t>
      </w:r>
      <w:r w:rsidR="00BD75FC">
        <w:rPr>
          <w:rFonts w:ascii="Times New Roman" w:hAnsi="Times New Roman" w:cs="Times New Roman"/>
          <w:sz w:val="28"/>
          <w:szCs w:val="28"/>
        </w:rPr>
        <w:t>аявки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BD75FC">
        <w:rPr>
          <w:rFonts w:ascii="Times New Roman" w:hAnsi="Times New Roman" w:cs="Times New Roman"/>
          <w:sz w:val="28"/>
          <w:szCs w:val="28"/>
        </w:rPr>
        <w:t>»</w:t>
      </w:r>
    </w:p>
    <w:p w:rsidR="008E7036" w:rsidRPr="00BD75FC" w:rsidRDefault="008E7036" w:rsidP="0093326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письму Управления Судебного департамента в Московской области от 01.10.2025 УСД-8/5944 заявки необходимо было представить </w:t>
      </w:r>
      <w:r w:rsidR="00BD75F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8E7036">
        <w:rPr>
          <w:rFonts w:ascii="Times New Roman" w:hAnsi="Times New Roman" w:cs="Times New Roman"/>
          <w:b/>
          <w:sz w:val="28"/>
          <w:szCs w:val="28"/>
        </w:rPr>
        <w:t>30 октября 2025 года.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связи с недостаточностью</w:t>
      </w:r>
      <w:r>
        <w:rPr>
          <w:rFonts w:ascii="Times New Roman" w:hAnsi="Times New Roman" w:cs="Times New Roman"/>
          <w:sz w:val="28"/>
          <w:szCs w:val="28"/>
        </w:rPr>
        <w:t xml:space="preserve"> доводимых ли</w:t>
      </w:r>
      <w:r>
        <w:rPr>
          <w:rFonts w:ascii="Times New Roman" w:hAnsi="Times New Roman" w:cs="Times New Roman"/>
          <w:sz w:val="28"/>
          <w:szCs w:val="28"/>
        </w:rPr>
        <w:t xml:space="preserve">митов бюджетных обязательств, </w:t>
      </w:r>
      <w:r>
        <w:rPr>
          <w:rFonts w:ascii="Times New Roman" w:hAnsi="Times New Roman" w:cs="Times New Roman"/>
          <w:sz w:val="28"/>
          <w:szCs w:val="28"/>
        </w:rPr>
        <w:t>при организации проведения конкурентных процедур</w:t>
      </w:r>
      <w:r>
        <w:rPr>
          <w:rFonts w:ascii="Times New Roman" w:hAnsi="Times New Roman" w:cs="Times New Roman"/>
          <w:sz w:val="28"/>
          <w:szCs w:val="28"/>
        </w:rPr>
        <w:t xml:space="preserve">, санаторно-курортные путевки будут закупаться </w:t>
      </w:r>
      <w:r w:rsidRPr="00BD75FC">
        <w:rPr>
          <w:rFonts w:ascii="Times New Roman" w:hAnsi="Times New Roman" w:cs="Times New Roman"/>
          <w:b/>
          <w:sz w:val="28"/>
          <w:szCs w:val="28"/>
        </w:rPr>
        <w:t>только по заявкам, поданным до 30.10.2025 года.</w:t>
      </w:r>
    </w:p>
    <w:sectPr w:rsidR="008E7036" w:rsidRPr="00BD7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526"/>
    <w:rsid w:val="008E7036"/>
    <w:rsid w:val="0093326F"/>
    <w:rsid w:val="009F633B"/>
    <w:rsid w:val="00BD75FC"/>
    <w:rsid w:val="00FD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Кубанцев Олег Михайлович</dc:creator>
  <cp:keywords/>
  <dc:description/>
  <cp:lastModifiedBy>Кубанцев Олег Михайлович</cp:lastModifiedBy>
  <cp:revision>2</cp:revision>
  <dcterms:created xsi:type="dcterms:W3CDTF">2025-12-11T11:43:00Z</dcterms:created>
  <dcterms:modified xsi:type="dcterms:W3CDTF">2025-12-11T12:05:00Z</dcterms:modified>
</cp:coreProperties>
</file>